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F6" w:rsidRPr="005D62F9" w:rsidRDefault="00F238B8" w:rsidP="00E15C99">
      <w:pPr>
        <w:spacing w:after="0"/>
        <w:rPr>
          <w:rFonts w:ascii="Cambria" w:hAnsi="Cambria"/>
        </w:rPr>
      </w:pPr>
    </w:p>
    <w:p w:rsidR="00496734" w:rsidRDefault="00E15C99" w:rsidP="00E15C99">
      <w:pPr>
        <w:spacing w:after="0"/>
        <w:jc w:val="center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>FORMULÁRIO PARA REGISTRO DE PRODUÇÃO</w:t>
      </w:r>
      <w:r w:rsidR="00F13932" w:rsidRPr="005D62F9">
        <w:rPr>
          <w:rFonts w:ascii="Cambria" w:hAnsi="Cambria"/>
          <w:b/>
        </w:rPr>
        <w:t xml:space="preserve"> </w:t>
      </w:r>
    </w:p>
    <w:p w:rsidR="00F71BB1" w:rsidRDefault="00F82387" w:rsidP="00E15C9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TÉCN</w:t>
      </w:r>
      <w:r w:rsidR="00F13932" w:rsidRPr="005D62F9">
        <w:rPr>
          <w:rFonts w:ascii="Cambria" w:hAnsi="Cambria"/>
          <w:b/>
        </w:rPr>
        <w:t>ICA</w:t>
      </w:r>
      <w:r w:rsidR="00E828E8">
        <w:rPr>
          <w:rFonts w:ascii="Cambria" w:hAnsi="Cambria"/>
          <w:b/>
        </w:rPr>
        <w:t>/</w:t>
      </w:r>
      <w:r w:rsidR="00D74430">
        <w:rPr>
          <w:rFonts w:ascii="Cambria" w:hAnsi="Cambria"/>
          <w:b/>
        </w:rPr>
        <w:t>SERVIÇOS TÉCNICOS</w:t>
      </w:r>
    </w:p>
    <w:p w:rsidR="00E15C99" w:rsidRPr="005D62F9" w:rsidRDefault="00E15C99" w:rsidP="00E15C99">
      <w:pPr>
        <w:spacing w:after="0"/>
        <w:rPr>
          <w:rFonts w:ascii="Cambria" w:hAnsi="Cambria"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Título: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Ano da publicação: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Nome do autor:</w:t>
      </w:r>
    </w:p>
    <w:p w:rsidR="009B1610" w:rsidRDefault="009B1610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</w:rPr>
      </w:pPr>
      <w:r w:rsidRPr="005D62F9">
        <w:rPr>
          <w:rFonts w:ascii="Cambria" w:hAnsi="Cambria"/>
          <w:b/>
        </w:rPr>
        <w:t>Tipo de produção:</w:t>
      </w:r>
      <w:r w:rsidRPr="005D62F9">
        <w:rPr>
          <w:rFonts w:ascii="Cambria" w:hAnsi="Cambria"/>
        </w:rPr>
        <w:t xml:space="preserve"> Bibliográfica</w:t>
      </w:r>
    </w:p>
    <w:p w:rsidR="002716B4" w:rsidRPr="005D62F9" w:rsidRDefault="002716B4" w:rsidP="002716B4">
      <w:pPr>
        <w:spacing w:after="0"/>
        <w:jc w:val="both"/>
        <w:rPr>
          <w:rFonts w:ascii="Cambria" w:hAnsi="Cambria"/>
          <w:b/>
        </w:rPr>
      </w:pPr>
    </w:p>
    <w:p w:rsidR="00F13932" w:rsidRPr="005D62F9" w:rsidRDefault="00F13932" w:rsidP="002716B4">
      <w:pPr>
        <w:spacing w:after="0"/>
        <w:jc w:val="both"/>
        <w:rPr>
          <w:rFonts w:ascii="Cambria" w:hAnsi="Cambria"/>
          <w:b/>
        </w:rPr>
      </w:pPr>
      <w:r w:rsidRPr="005D62F9">
        <w:rPr>
          <w:rFonts w:ascii="Cambria" w:hAnsi="Cambria"/>
          <w:b/>
        </w:rPr>
        <w:t xml:space="preserve">Subtipo de produção: </w:t>
      </w:r>
      <w:r w:rsidR="00D74430" w:rsidRPr="00D74430">
        <w:rPr>
          <w:rFonts w:ascii="Cambria" w:hAnsi="Cambria"/>
        </w:rPr>
        <w:t>Serviços técnicos</w:t>
      </w:r>
    </w:p>
    <w:p w:rsidR="002716B4" w:rsidRDefault="002716B4" w:rsidP="002716B4">
      <w:pPr>
        <w:spacing w:after="0"/>
        <w:jc w:val="both"/>
        <w:rPr>
          <w:rFonts w:ascii="Cambria" w:hAnsi="Cambria"/>
          <w:b/>
        </w:rPr>
      </w:pPr>
    </w:p>
    <w:p w:rsidR="00634CBD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Natureza</w:t>
      </w:r>
      <w:r w:rsidR="00634CBD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</w:p>
    <w:p w:rsidR="008719BC" w:rsidRDefault="00D74430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assesso</w:t>
      </w:r>
      <w:r w:rsidR="00F82387">
        <w:rPr>
          <w:rFonts w:ascii="Cambria" w:hAnsi="Cambria"/>
        </w:rPr>
        <w:t>ria</w:t>
      </w:r>
    </w:p>
    <w:p w:rsidR="008719BC" w:rsidRDefault="00F8238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 w:rsidR="00D74430">
        <w:rPr>
          <w:rFonts w:ascii="Cambria" w:hAnsi="Cambria"/>
        </w:rPr>
        <w:t>consultoria</w:t>
      </w:r>
      <w:r w:rsidR="008719BC">
        <w:rPr>
          <w:rFonts w:ascii="Cambria" w:hAnsi="Cambria"/>
        </w:rPr>
        <w:t xml:space="preserve"> </w:t>
      </w:r>
    </w:p>
    <w:p w:rsidR="008719BC" w:rsidRDefault="00D74430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parecer</w:t>
      </w:r>
    </w:p>
    <w:p w:rsidR="00D74430" w:rsidRDefault="00D74430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outra</w:t>
      </w:r>
    </w:p>
    <w:p w:rsidR="008719BC" w:rsidRDefault="00F82387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 w:rsidR="00D74430">
        <w:rPr>
          <w:rFonts w:ascii="Cambria" w:hAnsi="Cambria"/>
        </w:rPr>
        <w:t xml:space="preserve">relatório técnico </w:t>
      </w:r>
    </w:p>
    <w:p w:rsidR="008719BC" w:rsidRDefault="00D74430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serviço na área de saúde</w:t>
      </w:r>
    </w:p>
    <w:p w:rsidR="00D74430" w:rsidRPr="008719BC" w:rsidRDefault="00D74430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elaboração de projeto</w:t>
      </w: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</w:p>
    <w:p w:rsidR="00D74430" w:rsidRDefault="00D7443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Duração:</w:t>
      </w:r>
    </w:p>
    <w:p w:rsidR="00D74430" w:rsidRDefault="00D74430" w:rsidP="002716B4">
      <w:pPr>
        <w:spacing w:after="0"/>
        <w:jc w:val="both"/>
        <w:rPr>
          <w:rFonts w:ascii="Cambria" w:hAnsi="Cambria"/>
          <w:b/>
        </w:rPr>
      </w:pPr>
    </w:p>
    <w:p w:rsidR="00D74430" w:rsidRDefault="00D7443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de páginas:</w:t>
      </w:r>
    </w:p>
    <w:p w:rsidR="00D74430" w:rsidRDefault="00D74430" w:rsidP="002716B4">
      <w:pPr>
        <w:spacing w:after="0"/>
        <w:jc w:val="both"/>
        <w:rPr>
          <w:rFonts w:ascii="Cambria" w:hAnsi="Cambria"/>
          <w:b/>
        </w:rPr>
      </w:pPr>
    </w:p>
    <w:p w:rsidR="00D74430" w:rsidRDefault="00D74430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Disponibilidade:</w:t>
      </w:r>
    </w:p>
    <w:p w:rsidR="00D74430" w:rsidRDefault="00D74430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irrestrita</w:t>
      </w:r>
    </w:p>
    <w:p w:rsidR="00D74430" w:rsidRPr="00D74430" w:rsidRDefault="00D74430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restrita</w:t>
      </w:r>
    </w:p>
    <w:p w:rsidR="00D74430" w:rsidRDefault="00D74430" w:rsidP="002716B4">
      <w:pPr>
        <w:spacing w:after="0"/>
        <w:jc w:val="both"/>
        <w:rPr>
          <w:rFonts w:ascii="Cambria" w:hAnsi="Cambria"/>
          <w:b/>
        </w:rPr>
      </w:pPr>
    </w:p>
    <w:p w:rsidR="00714BE9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Instituição </w:t>
      </w:r>
      <w:r w:rsidR="00D74430">
        <w:rPr>
          <w:rFonts w:ascii="Cambria" w:hAnsi="Cambria"/>
          <w:b/>
        </w:rPr>
        <w:t>financiador</w:t>
      </w:r>
      <w:r>
        <w:rPr>
          <w:rFonts w:ascii="Cambria" w:hAnsi="Cambria"/>
          <w:b/>
        </w:rPr>
        <w:t>a</w:t>
      </w:r>
      <w:r w:rsidR="00A8198A">
        <w:rPr>
          <w:rFonts w:ascii="Cambria" w:hAnsi="Cambria"/>
          <w:b/>
        </w:rPr>
        <w:t>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Cidade: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País: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A8198A" w:rsidRDefault="008719BC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Divulgação: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>
        <w:rPr>
          <w:rFonts w:ascii="Cambria" w:hAnsi="Cambria"/>
        </w:rPr>
        <w:t>filme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hipertexto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impresso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mei</w:t>
      </w:r>
      <w:r w:rsidRPr="005D62F9">
        <w:rPr>
          <w:rFonts w:ascii="Cambria" w:hAnsi="Cambria"/>
        </w:rPr>
        <w:t>o digital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 w:rsidRPr="005D62F9">
        <w:rPr>
          <w:rFonts w:ascii="Cambria" w:hAnsi="Cambria"/>
        </w:rPr>
        <w:t>( )</w:t>
      </w:r>
      <w:proofErr w:type="gramEnd"/>
      <w:r w:rsidRPr="005D62F9">
        <w:rPr>
          <w:rFonts w:ascii="Cambria" w:hAnsi="Cambria"/>
        </w:rPr>
        <w:t xml:space="preserve"> </w:t>
      </w:r>
      <w:r>
        <w:rPr>
          <w:rFonts w:ascii="Cambria" w:hAnsi="Cambria"/>
        </w:rPr>
        <w:t>meio magnético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vários</w:t>
      </w:r>
    </w:p>
    <w:p w:rsidR="008719BC" w:rsidRDefault="008719BC" w:rsidP="008719BC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outros</w:t>
      </w:r>
    </w:p>
    <w:p w:rsidR="008719BC" w:rsidRDefault="008719BC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 w:rsidRPr="00F82387">
        <w:rPr>
          <w:rFonts w:ascii="Cambria" w:hAnsi="Cambria"/>
          <w:b/>
        </w:rPr>
        <w:t>Idiom</w:t>
      </w:r>
      <w:r>
        <w:rPr>
          <w:rFonts w:ascii="Cambria" w:hAnsi="Cambria"/>
          <w:b/>
        </w:rPr>
        <w:t>a: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F82387" w:rsidRPr="00F82387" w:rsidRDefault="00F82387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>Título em inglês: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Número do DOI: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URL do DOI:</w:t>
      </w: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</w:p>
    <w:p w:rsidR="00F82387" w:rsidRDefault="00F82387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Correspondência com os novos subtipos-produtos técnicos/tecnológicos</w:t>
      </w:r>
    </w:p>
    <w:p w:rsidR="00695C20" w:rsidRPr="00695C20" w:rsidRDefault="00695C20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bibliográfico-artigo publicado em revista técnica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processo/tecnologia e produto/material não patenteável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resenha ou crítica histórica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texto em catálogo de exposição ou de programa de espetáculo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patente depositada, concedida ou licenciada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desenho industrial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indicação geográfica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marca</w:t>
      </w:r>
    </w:p>
    <w:p w:rsid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ativos de propriedade intelectual – topografia de circuito integrado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r w:rsidR="00ED676C">
        <w:rPr>
          <w:rFonts w:ascii="Cambria" w:hAnsi="Cambria"/>
        </w:rPr>
        <w:t>tecnologia social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curso de formação profissional – atividade docente de capacitação, em diferentes níveis realizada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curso de formação profissional – atividade de capacitação criada, em diferentes níveis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curso de formação profissional – atividade de capacitação organizada, em diferentes níveis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produto de editoração – livro, catálogo, coletânea e enciclopédia organizada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ED676C">
        <w:rPr>
          <w:rFonts w:ascii="Cambria" w:hAnsi="Cambria"/>
        </w:rPr>
        <w:t xml:space="preserve"> produto de editoração – revista, anais (incluindo editorial e corpo editorial) organizada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produto de editoração – catálogo de produção artística organizado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material didático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software/aplicativo (programa de computador)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evento organizado – internacional e nacional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 </w:t>
      </w:r>
      <w:r w:rsidR="00F7415C">
        <w:rPr>
          <w:rFonts w:ascii="Cambria" w:hAnsi="Cambria"/>
        </w:rPr>
        <w:t>norma ou marco regulatório elaborado</w:t>
      </w:r>
      <w:r w:rsidR="00736DC6">
        <w:rPr>
          <w:rFonts w:ascii="Cambria" w:hAnsi="Cambria"/>
        </w:rPr>
        <w:t xml:space="preserve">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</w:t>
      </w:r>
      <w:r w:rsidR="00F7415C">
        <w:rPr>
          <w:rFonts w:ascii="Cambria" w:hAnsi="Cambria"/>
        </w:rPr>
        <w:t xml:space="preserve"> estudos de regulamentação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</w:t>
      </w:r>
      <w:r w:rsidR="00F7415C">
        <w:rPr>
          <w:rFonts w:ascii="Cambria" w:hAnsi="Cambria"/>
        </w:rPr>
        <w:t xml:space="preserve"> elaboração de anteprojetos de normas ou de modificações de marco regulatório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</w:t>
      </w:r>
      <w:r w:rsidR="00F7415C">
        <w:rPr>
          <w:rFonts w:ascii="Cambria" w:hAnsi="Cambria"/>
        </w:rPr>
        <w:t xml:space="preserve"> estudos apresentados em audiência pública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norma ou marco regulatório –</w:t>
      </w:r>
      <w:r w:rsidR="00F7415C">
        <w:rPr>
          <w:rFonts w:ascii="Cambria" w:hAnsi="Cambria"/>
        </w:rPr>
        <w:t xml:space="preserve"> sentenças arbitrais, estudos de caso, estudos de jurisprudência e peças processuais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736DC6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>relatório técnico conclusivo</w:t>
      </w:r>
      <w:r w:rsidR="00736DC6">
        <w:rPr>
          <w:rFonts w:ascii="Cambria" w:hAnsi="Cambria"/>
        </w:rPr>
        <w:t xml:space="preserve"> –</w:t>
      </w:r>
      <w:r w:rsidR="00F7415C">
        <w:rPr>
          <w:rFonts w:ascii="Cambria" w:hAnsi="Cambria"/>
        </w:rPr>
        <w:t xml:space="preserve"> relatório técnico conclusivo per se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processos de gestão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pesquisa de mercado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simulações, </w:t>
      </w:r>
      <w:proofErr w:type="spellStart"/>
      <w:r w:rsidR="00F7415C">
        <w:rPr>
          <w:rFonts w:ascii="Cambria" w:hAnsi="Cambria"/>
        </w:rPr>
        <w:t>cenarização</w:t>
      </w:r>
      <w:proofErr w:type="spellEnd"/>
      <w:r w:rsidR="00F7415C">
        <w:rPr>
          <w:rFonts w:ascii="Cambria" w:hAnsi="Cambria"/>
        </w:rPr>
        <w:t xml:space="preserve"> e jogos aplicados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valoração de tecnologia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</w:t>
      </w:r>
      <w:r w:rsidR="00154D1E">
        <w:rPr>
          <w:rFonts w:ascii="Cambria" w:hAnsi="Cambria"/>
        </w:rPr>
        <w:t xml:space="preserve">modelo de negócio inovador </w:t>
      </w:r>
      <w:r w:rsidR="00F7415C">
        <w:rPr>
          <w:rFonts w:ascii="Cambria" w:hAnsi="Cambria"/>
        </w:rPr>
        <w:t>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F7415C">
        <w:rPr>
          <w:rFonts w:ascii="Cambria" w:hAnsi="Cambria"/>
        </w:rPr>
        <w:t xml:space="preserve"> relatório técnico conclusivo – </w:t>
      </w:r>
      <w:r w:rsidR="00154D1E">
        <w:rPr>
          <w:rFonts w:ascii="Cambria" w:hAnsi="Cambria"/>
        </w:rPr>
        <w:t>ferramenta gerencial elaborada</w:t>
      </w:r>
    </w:p>
    <w:p w:rsid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Pr="00695C20">
        <w:rPr>
          <w:rFonts w:ascii="Cambria" w:hAnsi="Cambria"/>
        </w:rPr>
        <w:t xml:space="preserve"> </w:t>
      </w:r>
      <w:r w:rsidR="00F7415C">
        <w:rPr>
          <w:rFonts w:ascii="Cambria" w:hAnsi="Cambria"/>
        </w:rPr>
        <w:t xml:space="preserve">relatório técnico conclusivo – </w:t>
      </w:r>
      <w:r w:rsidR="00154D1E">
        <w:rPr>
          <w:rFonts w:ascii="Cambria" w:hAnsi="Cambria"/>
        </w:rPr>
        <w:t>pareceres e/ou notas técnicas sobre vigência, aplicação ou</w:t>
      </w:r>
      <w:r w:rsidR="00F7415C">
        <w:rPr>
          <w:rFonts w:ascii="Cambria" w:hAnsi="Cambria"/>
        </w:rPr>
        <w:t xml:space="preserve"> </w:t>
      </w:r>
      <w:r w:rsidR="00154D1E">
        <w:rPr>
          <w:rFonts w:ascii="Cambria" w:hAnsi="Cambria"/>
        </w:rPr>
        <w:t>interpretação de normas</w:t>
      </w:r>
      <w:r w:rsidR="00F7415C">
        <w:rPr>
          <w:rFonts w:ascii="Cambria" w:hAnsi="Cambria"/>
        </w:rPr>
        <w:t xml:space="preserve"> elaborado</w:t>
      </w:r>
      <w:r w:rsidR="00154D1E">
        <w:rPr>
          <w:rFonts w:ascii="Cambria" w:hAnsi="Cambria"/>
        </w:rPr>
        <w:t>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154D1E">
        <w:rPr>
          <w:rFonts w:ascii="Cambria" w:hAnsi="Cambria"/>
        </w:rPr>
        <w:t xml:space="preserve"> manual/protocolo</w:t>
      </w:r>
      <w:r w:rsidR="00C3252C">
        <w:rPr>
          <w:rFonts w:ascii="Cambria" w:hAnsi="Cambria"/>
        </w:rPr>
        <w:t xml:space="preserve"> – protocolo tecnológico experimental/aplicação ou adequação tecnológica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manual/protocolo – manual de operação técnica elaborado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tradução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acervo – curadoria de mostras</w:t>
      </w:r>
      <w:r w:rsidR="00C4559B">
        <w:rPr>
          <w:rFonts w:ascii="Cambria" w:hAnsi="Cambria"/>
        </w:rPr>
        <w:t xml:space="preserve"> e exposições realizadas</w:t>
      </w:r>
      <w:r w:rsidR="00C3252C">
        <w:rPr>
          <w:rFonts w:ascii="Cambria" w:hAnsi="Cambria"/>
        </w:rPr>
        <w:t xml:space="preserve"> 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3252C">
        <w:rPr>
          <w:rFonts w:ascii="Cambria" w:hAnsi="Cambria"/>
        </w:rPr>
        <w:t xml:space="preserve"> acervo –</w:t>
      </w:r>
      <w:r w:rsidR="00C4559B">
        <w:rPr>
          <w:rFonts w:ascii="Cambria" w:hAnsi="Cambria"/>
        </w:rPr>
        <w:t xml:space="preserve"> acervos produzidos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4559B">
        <w:rPr>
          <w:rFonts w:ascii="Cambria" w:hAnsi="Cambria"/>
        </w:rPr>
        <w:t xml:space="preserve"> acervo – curadoria de coleções biológicas realizada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4559B">
        <w:rPr>
          <w:rFonts w:ascii="Cambria" w:hAnsi="Cambria"/>
        </w:rPr>
        <w:t xml:space="preserve"> base de dados técnico-científica</w:t>
      </w:r>
    </w:p>
    <w:p w:rsidR="00695C20" w:rsidRPr="00695C20" w:rsidRDefault="00695C20" w:rsidP="00695C2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4559B">
        <w:rPr>
          <w:rFonts w:ascii="Cambria" w:hAnsi="Cambria"/>
        </w:rPr>
        <w:t xml:space="preserve"> cultivar</w:t>
      </w:r>
    </w:p>
    <w:p w:rsidR="00F82387" w:rsidRDefault="00C4559B" w:rsidP="002716B4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de comunicação – programa de mídia realizado 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carta, mapa ou similar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produtos/processos em sigilo – impacto declarado de produção técnica ou tecnológica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produtos/processos em sigilo – interesse declarado do setor empresarial em produção sob sigilo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produtos/processos em sigilo – instrumentos de transferência de tecnologia (contratos) elaborados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taxonomina</w:t>
      </w:r>
      <w:proofErr w:type="spellEnd"/>
      <w:r>
        <w:rPr>
          <w:rFonts w:ascii="Cambria" w:hAnsi="Cambria"/>
        </w:rPr>
        <w:t>, ontologias e tesauros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empresa ou organização social inovadora</w:t>
      </w:r>
    </w:p>
    <w:p w:rsidR="00C4559B" w:rsidRPr="00C4559B" w:rsidRDefault="00C4559B" w:rsidP="00C4559B">
      <w:pPr>
        <w:spacing w:after="0"/>
        <w:jc w:val="both"/>
        <w:rPr>
          <w:rFonts w:ascii="Cambria" w:hAnsi="Cambria"/>
        </w:rPr>
      </w:pPr>
      <w:proofErr w:type="gramStart"/>
      <w:r w:rsidRPr="00C4559B"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produto técnico bibliográfico – artigo em jornal ou revista </w:t>
      </w:r>
      <w:r w:rsidR="009F4321">
        <w:rPr>
          <w:rFonts w:ascii="Cambria" w:hAnsi="Cambria"/>
        </w:rPr>
        <w:t>de divulgação</w:t>
      </w:r>
    </w:p>
    <w:p w:rsidR="00C4559B" w:rsidRPr="00C4559B" w:rsidRDefault="00C4559B" w:rsidP="002716B4">
      <w:pPr>
        <w:spacing w:after="0"/>
        <w:jc w:val="both"/>
        <w:rPr>
          <w:rFonts w:ascii="Cambria" w:hAnsi="Cambria"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Finalidade</w:t>
      </w:r>
    </w:p>
    <w:p w:rsidR="00A8198A" w:rsidRDefault="0027700B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A8198A">
        <w:rPr>
          <w:rFonts w:ascii="Cambria" w:hAnsi="Cambria"/>
        </w:rPr>
        <w:t>255 caracteres)</w:t>
      </w:r>
    </w:p>
    <w:p w:rsidR="00A8198A" w:rsidRDefault="00A8198A" w:rsidP="002716B4">
      <w:pPr>
        <w:spacing w:after="0"/>
        <w:jc w:val="both"/>
        <w:rPr>
          <w:rFonts w:ascii="Cambria" w:hAnsi="Cambria"/>
        </w:rPr>
      </w:pP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Nível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</w:t>
      </w:r>
    </w:p>
    <w:p w:rsid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</w:t>
      </w:r>
    </w:p>
    <w:p w:rsidR="000A5E8E" w:rsidRPr="000A5E8E" w:rsidRDefault="000A5E8E" w:rsidP="002716B4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</w:t>
      </w:r>
    </w:p>
    <w:p w:rsidR="00A8198A" w:rsidRDefault="00A8198A" w:rsidP="002716B4">
      <w:pPr>
        <w:spacing w:after="0"/>
        <w:jc w:val="both"/>
        <w:rPr>
          <w:rFonts w:ascii="Cambria" w:hAnsi="Cambria"/>
          <w:b/>
        </w:rPr>
      </w:pP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Impacto – Demanda</w:t>
      </w:r>
    </w:p>
    <w:p w:rsidR="00A8198A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espontânea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por concorrência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contratada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  <w:bookmarkStart w:id="0" w:name="_GoBack"/>
      <w:bookmarkEnd w:id="0"/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9157D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Impacto</w:t>
      </w:r>
      <w:proofErr w:type="gramEnd"/>
      <w:r>
        <w:rPr>
          <w:rFonts w:ascii="Cambria" w:hAnsi="Cambria"/>
          <w:b/>
        </w:rPr>
        <w:t xml:space="preserve"> –</w:t>
      </w:r>
      <w:r w:rsidR="009157D0">
        <w:rPr>
          <w:rFonts w:ascii="Cambria" w:hAnsi="Cambria"/>
          <w:b/>
        </w:rPr>
        <w:t xml:space="preserve"> Objetivo da Pesquisa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experimental</w:t>
      </w:r>
    </w:p>
    <w:p w:rsid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solução de um problema previamente identificado</w:t>
      </w:r>
    </w:p>
    <w:p w:rsidR="000A5E8E" w:rsidRPr="000A5E8E" w:rsidRDefault="000A5E8E" w:rsidP="00A8198A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um foco de aplicação inicialmente definido</w:t>
      </w:r>
    </w:p>
    <w:p w:rsidR="00A8198A" w:rsidRDefault="00A8198A" w:rsidP="00A8198A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(PTT) Impacto – Área impactada pela produção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econômico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saúde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ensino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social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cultural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ambiental</w:t>
      </w:r>
    </w:p>
    <w:p w:rsid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científico</w:t>
      </w:r>
    </w:p>
    <w:p w:rsidR="000A5E8E" w:rsidRPr="000A5E8E" w:rsidRDefault="000A5E8E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aprendizagem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0A5E8E">
        <w:rPr>
          <w:rFonts w:ascii="Cambria" w:hAnsi="Cambria"/>
          <w:b/>
        </w:rPr>
        <w:t>P</w:t>
      </w:r>
      <w:r>
        <w:rPr>
          <w:rFonts w:ascii="Cambria" w:hAnsi="Cambria"/>
          <w:b/>
        </w:rPr>
        <w:t>TT) Impacto – Tipo</w:t>
      </w:r>
    </w:p>
    <w:p w:rsidR="009157D0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potencial</w:t>
      </w:r>
    </w:p>
    <w:p w:rsid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real</w:t>
      </w:r>
    </w:p>
    <w:p w:rsidR="00D81B15" w:rsidRPr="00D81B15" w:rsidRDefault="00D81B15" w:rsidP="009157D0">
      <w:pPr>
        <w:spacing w:after="0"/>
        <w:jc w:val="both"/>
        <w:rPr>
          <w:rFonts w:ascii="Cambria" w:hAnsi="Cambria"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Descrição do tipo de Impacto</w:t>
      </w:r>
    </w:p>
    <w:p w:rsidR="009157D0" w:rsidRDefault="00E828E8" w:rsidP="009157D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9157D0">
        <w:rPr>
          <w:rFonts w:ascii="Cambria" w:hAnsi="Cambria"/>
        </w:rPr>
        <w:t>255 caracteres)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proofErr w:type="spellStart"/>
      <w:r>
        <w:rPr>
          <w:rFonts w:ascii="Cambria" w:hAnsi="Cambria"/>
          <w:b/>
        </w:rPr>
        <w:t>Replicabilidade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Abrangência Territorial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local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internacional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nacional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regional</w:t>
      </w: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Complexidade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média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(PTT) </w:t>
      </w:r>
      <w:r w:rsidR="00585320">
        <w:rPr>
          <w:rFonts w:ascii="Cambria" w:hAnsi="Cambria"/>
          <w:b/>
        </w:rPr>
        <w:t>Inovação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alto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sem inovação aparente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baixo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585320" w:rsidRPr="00D81B15" w:rsidRDefault="00D81B15" w:rsidP="009157D0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médio teor </w:t>
      </w:r>
      <w:proofErr w:type="spellStart"/>
      <w:r>
        <w:rPr>
          <w:rFonts w:ascii="Cambria" w:hAnsi="Cambria"/>
        </w:rPr>
        <w:t>inovativo</w:t>
      </w:r>
      <w:proofErr w:type="spellEnd"/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Setor da sociedade beneficiada pelo impacto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agricultura, pecuária, produção florestal, pesca e aquicultura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 de transformação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agua, esgoto, atividades de gestão de resíduos e descontaminação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construção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comércio, reparação de veículos automotivos e motocicletas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transporte, armazenagem e correio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alojamento e alimentação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informação e comunicação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financeiras, de seguros e serviços relacionados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imobiliárias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profissionais, científicas e técnicas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atividades administrativas e serviços complementares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administração pública, defesa e seguridade social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educação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saúde humana e serviços sociais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arte, cultura, esporte e recreação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outras atividades de serviços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serviços domésticos</w:t>
      </w:r>
    </w:p>
    <w:p w:rsidR="00D81B15" w:rsidRDefault="00D81B15" w:rsidP="00D81B15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 w:rsidR="00CF32B1">
        <w:rPr>
          <w:rFonts w:ascii="Cambria" w:hAnsi="Cambria"/>
        </w:rPr>
        <w:t xml:space="preserve"> organismos internacionais e outras instituições extraterritoriais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indústrias extrativas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eletricidade e gás</w:t>
      </w:r>
    </w:p>
    <w:p w:rsidR="00D81B15" w:rsidRDefault="00D81B15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</w:t>
      </w:r>
      <w:r w:rsidR="00585320">
        <w:rPr>
          <w:rFonts w:ascii="Cambria" w:hAnsi="Cambria"/>
          <w:b/>
        </w:rPr>
        <w:t xml:space="preserve"> Declaração de vínculo do produto com PDI da Instituição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585320" w:rsidRDefault="00585320" w:rsidP="009157D0">
      <w:pPr>
        <w:spacing w:after="0"/>
        <w:jc w:val="both"/>
        <w:rPr>
          <w:rFonts w:ascii="Cambria" w:hAnsi="Cambria"/>
          <w:b/>
        </w:rPr>
      </w:pPr>
    </w:p>
    <w:p w:rsidR="009157D0" w:rsidRDefault="009157D0" w:rsidP="009157D0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</w:t>
      </w:r>
      <w:r w:rsidR="000A5E8E">
        <w:rPr>
          <w:rFonts w:ascii="Cambria" w:hAnsi="Cambria"/>
          <w:b/>
        </w:rPr>
        <w:t xml:space="preserve"> Houve</w:t>
      </w:r>
      <w:proofErr w:type="gramEnd"/>
      <w:r w:rsidR="000A5E8E">
        <w:rPr>
          <w:rFonts w:ascii="Cambria" w:hAnsi="Cambria"/>
          <w:b/>
        </w:rPr>
        <w:t xml:space="preserve"> fomento?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financiamento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houve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cooperação</w:t>
      </w:r>
    </w:p>
    <w:p w:rsidR="000A5E8E" w:rsidRDefault="000A5E8E" w:rsidP="009157D0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registro/depósito de propriedade intelectual?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Estágio da Tecnologia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piloto/protótipo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finalizado/implantado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em teste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</w:t>
      </w:r>
      <w:proofErr w:type="gramStart"/>
      <w:r>
        <w:rPr>
          <w:rFonts w:ascii="Cambria" w:hAnsi="Cambria"/>
          <w:b/>
        </w:rPr>
        <w:t>) Há</w:t>
      </w:r>
      <w:proofErr w:type="gramEnd"/>
      <w:r>
        <w:rPr>
          <w:rFonts w:ascii="Cambria" w:hAnsi="Cambria"/>
          <w:b/>
        </w:rPr>
        <w:t xml:space="preserve"> transferência de tecnologia/conhecimento?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não </w:t>
      </w:r>
    </w:p>
    <w:p w:rsidR="00CF32B1" w:rsidRDefault="00CF32B1" w:rsidP="00CF32B1">
      <w:pPr>
        <w:spacing w:after="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( )</w:t>
      </w:r>
      <w:proofErr w:type="gramEnd"/>
      <w:r>
        <w:rPr>
          <w:rFonts w:ascii="Cambria" w:hAnsi="Cambria"/>
        </w:rPr>
        <w:t xml:space="preserve"> sim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URL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Observação</w:t>
      </w:r>
    </w:p>
    <w:p w:rsidR="000A5E8E" w:rsidRPr="000A5E8E" w:rsidRDefault="00E828E8" w:rsidP="000A5E8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(0-</w:t>
      </w:r>
      <w:r w:rsidR="000A5E8E">
        <w:rPr>
          <w:rFonts w:ascii="Cambria" w:hAnsi="Cambria"/>
        </w:rPr>
        <w:t>255 caracteres)</w:t>
      </w: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</w:p>
    <w:p w:rsidR="000A5E8E" w:rsidRDefault="000A5E8E" w:rsidP="000A5E8E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(PTT) Anexo</w:t>
      </w:r>
    </w:p>
    <w:p w:rsidR="00A8198A" w:rsidRPr="002A29F4" w:rsidRDefault="000A5E8E" w:rsidP="002716B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proofErr w:type="gramStart"/>
      <w:r>
        <w:rPr>
          <w:rFonts w:ascii="Cambria" w:hAnsi="Cambria"/>
        </w:rPr>
        <w:t>arquivo</w:t>
      </w:r>
      <w:proofErr w:type="gramEnd"/>
      <w:r>
        <w:rPr>
          <w:rFonts w:ascii="Cambria" w:hAnsi="Cambria"/>
        </w:rPr>
        <w:t xml:space="preserve"> da produção)</w:t>
      </w:r>
    </w:p>
    <w:sectPr w:rsidR="00A8198A" w:rsidRPr="002A29F4" w:rsidSect="00E15C99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B8" w:rsidRDefault="00F238B8" w:rsidP="00E15C99">
      <w:pPr>
        <w:spacing w:after="0" w:line="240" w:lineRule="auto"/>
      </w:pPr>
      <w:r>
        <w:separator/>
      </w:r>
    </w:p>
  </w:endnote>
  <w:endnote w:type="continuationSeparator" w:id="0">
    <w:p w:rsidR="00F238B8" w:rsidRDefault="00F238B8" w:rsidP="00E1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B8" w:rsidRDefault="00F238B8" w:rsidP="00E15C99">
      <w:pPr>
        <w:spacing w:after="0" w:line="240" w:lineRule="auto"/>
      </w:pPr>
      <w:r>
        <w:separator/>
      </w:r>
    </w:p>
  </w:footnote>
  <w:footnote w:type="continuationSeparator" w:id="0">
    <w:p w:rsidR="00F238B8" w:rsidRDefault="00F238B8" w:rsidP="00E1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C99" w:rsidRDefault="00E15C99" w:rsidP="00E15C9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47925" cy="828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9"/>
    <w:rsid w:val="000A5E8E"/>
    <w:rsid w:val="00154D1E"/>
    <w:rsid w:val="00202D09"/>
    <w:rsid w:val="002716B4"/>
    <w:rsid w:val="0027700B"/>
    <w:rsid w:val="002A29F4"/>
    <w:rsid w:val="00450F0E"/>
    <w:rsid w:val="0046471F"/>
    <w:rsid w:val="00494517"/>
    <w:rsid w:val="00496734"/>
    <w:rsid w:val="004D655C"/>
    <w:rsid w:val="0050104A"/>
    <w:rsid w:val="00585320"/>
    <w:rsid w:val="005D62F9"/>
    <w:rsid w:val="00634CBD"/>
    <w:rsid w:val="00642637"/>
    <w:rsid w:val="00695C20"/>
    <w:rsid w:val="006A1B2A"/>
    <w:rsid w:val="00714BE9"/>
    <w:rsid w:val="00736DC6"/>
    <w:rsid w:val="007A56A7"/>
    <w:rsid w:val="007B4F15"/>
    <w:rsid w:val="008719BC"/>
    <w:rsid w:val="009157D0"/>
    <w:rsid w:val="009B1610"/>
    <w:rsid w:val="009E77D7"/>
    <w:rsid w:val="009F4321"/>
    <w:rsid w:val="009F6B49"/>
    <w:rsid w:val="00A8198A"/>
    <w:rsid w:val="00A82E93"/>
    <w:rsid w:val="00AD6DDE"/>
    <w:rsid w:val="00B52F0D"/>
    <w:rsid w:val="00C3252C"/>
    <w:rsid w:val="00C4559B"/>
    <w:rsid w:val="00CF32B1"/>
    <w:rsid w:val="00D37511"/>
    <w:rsid w:val="00D74430"/>
    <w:rsid w:val="00D81B15"/>
    <w:rsid w:val="00E15C99"/>
    <w:rsid w:val="00E61C9C"/>
    <w:rsid w:val="00E62C59"/>
    <w:rsid w:val="00E828E8"/>
    <w:rsid w:val="00ED676C"/>
    <w:rsid w:val="00EE7530"/>
    <w:rsid w:val="00F04392"/>
    <w:rsid w:val="00F13932"/>
    <w:rsid w:val="00F238B8"/>
    <w:rsid w:val="00F71BB1"/>
    <w:rsid w:val="00F7415C"/>
    <w:rsid w:val="00F82387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5CBC"/>
  <w15:chartTrackingRefBased/>
  <w15:docId w15:val="{7302E6E3-8D9B-4F3F-A93D-BCBFDEC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C99"/>
  </w:style>
  <w:style w:type="paragraph" w:styleId="Rodap">
    <w:name w:val="footer"/>
    <w:basedOn w:val="Normal"/>
    <w:link w:val="RodapChar"/>
    <w:uiPriority w:val="99"/>
    <w:unhideWhenUsed/>
    <w:rsid w:val="00E1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C99"/>
  </w:style>
  <w:style w:type="paragraph" w:styleId="PargrafodaLista">
    <w:name w:val="List Paragraph"/>
    <w:basedOn w:val="Normal"/>
    <w:uiPriority w:val="34"/>
    <w:qFormat/>
    <w:rsid w:val="006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961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X</cp:lastModifiedBy>
  <cp:revision>13</cp:revision>
  <dcterms:created xsi:type="dcterms:W3CDTF">2020-04-21T13:31:00Z</dcterms:created>
  <dcterms:modified xsi:type="dcterms:W3CDTF">2020-07-18T00:29:00Z</dcterms:modified>
</cp:coreProperties>
</file>